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14C" w:rsidRDefault="005F7D5A">
      <w:r>
        <w:t xml:space="preserve">Para la difusión en las redes sociales </w:t>
      </w:r>
    </w:p>
    <w:p w:rsidR="005F7D5A" w:rsidRDefault="005F7D5A">
      <w:r>
        <w:t xml:space="preserve">Primero: publicar un video corto en Facebook y </w:t>
      </w:r>
      <w:proofErr w:type="spellStart"/>
      <w:r>
        <w:t>Twitter</w:t>
      </w:r>
      <w:proofErr w:type="spellEnd"/>
      <w:r>
        <w:t xml:space="preserve"> de cómo fueron las previas a la carrera.</w:t>
      </w:r>
    </w:p>
    <w:p w:rsidR="005F7D5A" w:rsidRDefault="005F7D5A">
      <w:r>
        <w:t xml:space="preserve">Segundo: lanzar una pequeña encuesta en </w:t>
      </w:r>
      <w:proofErr w:type="spellStart"/>
      <w:r>
        <w:t>Twitter</w:t>
      </w:r>
      <w:proofErr w:type="spellEnd"/>
      <w:r>
        <w:t xml:space="preserve">, </w:t>
      </w:r>
      <w:proofErr w:type="spellStart"/>
      <w:r>
        <w:t>face</w:t>
      </w:r>
      <w:proofErr w:type="spellEnd"/>
      <w:r>
        <w:t xml:space="preserve"> e </w:t>
      </w:r>
      <w:proofErr w:type="spellStart"/>
      <w:r>
        <w:t>instagram</w:t>
      </w:r>
      <w:proofErr w:type="spellEnd"/>
      <w:r>
        <w:t xml:space="preserve"> si usted se animaría a participar en este deporte.</w:t>
      </w:r>
      <w:bookmarkStart w:id="0" w:name="_GoBack"/>
      <w:bookmarkEnd w:id="0"/>
    </w:p>
    <w:p w:rsidR="005F7D5A" w:rsidRDefault="005F7D5A">
      <w:r>
        <w:t xml:space="preserve">  </w:t>
      </w:r>
    </w:p>
    <w:p w:rsidR="005F7D5A" w:rsidRDefault="005F7D5A"/>
    <w:sectPr w:rsidR="005F7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5A"/>
    <w:rsid w:val="003128D7"/>
    <w:rsid w:val="00434BCC"/>
    <w:rsid w:val="005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D2A46-0364-4CF5-A38B-824BE86A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PARTICIPANTE 12</dc:creator>
  <cp:keywords/>
  <dc:description/>
  <cp:lastModifiedBy>PARTICIPANTE 12</cp:lastModifiedBy>
  <cp:revision>1</cp:revision>
  <cp:lastPrinted>2018-10-26T18:10:00Z</cp:lastPrinted>
  <dcterms:created xsi:type="dcterms:W3CDTF">2018-10-26T18:06:00Z</dcterms:created>
  <dcterms:modified xsi:type="dcterms:W3CDTF">2018-10-26T19:44:00Z</dcterms:modified>
</cp:coreProperties>
</file>